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ED" w:rsidRPr="000F077C" w:rsidRDefault="00E3113D" w:rsidP="000F07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077C">
        <w:rPr>
          <w:b/>
          <w:sz w:val="28"/>
          <w:szCs w:val="28"/>
        </w:rPr>
        <w:t>Travel with DKG</w:t>
      </w:r>
      <w:r w:rsidR="000F077C" w:rsidRPr="000F077C">
        <w:rPr>
          <w:b/>
          <w:sz w:val="28"/>
          <w:szCs w:val="28"/>
        </w:rPr>
        <w:t>’s Win-Win!</w:t>
      </w:r>
    </w:p>
    <w:p w:rsidR="000F077C" w:rsidRDefault="0026767B" w:rsidP="000F077C">
      <w:r>
        <w:t xml:space="preserve">Everyone raves about </w:t>
      </w:r>
      <w:r w:rsidR="00E3113D">
        <w:t>traveling with DKG members</w:t>
      </w:r>
      <w:r>
        <w:t xml:space="preserve">! Now it’s your turn! </w:t>
      </w:r>
      <w:r w:rsidR="00E3113D">
        <w:t xml:space="preserve"> Join DKG in its tour of Lisbon, Portugal prior to visiting Seville, Cordoba, Madrid</w:t>
      </w:r>
      <w:r w:rsidR="00453ED0">
        <w:t>, San Sebastian, Burgos, Bilbao</w:t>
      </w:r>
      <w:r w:rsidR="00E3113D">
        <w:t xml:space="preserve"> and </w:t>
      </w:r>
      <w:r w:rsidR="00453ED0">
        <w:t xml:space="preserve">other parts of </w:t>
      </w:r>
      <w:r w:rsidR="00E3113D">
        <w:t>The Basque Country in Spain</w:t>
      </w:r>
      <w:r w:rsidR="00453ED0">
        <w:t xml:space="preserve">. </w:t>
      </w:r>
      <w:r w:rsidR="000F077C">
        <w:t xml:space="preserve">Traveling with DKG affords a benefit to members who like to share experiences with friends and receive first class service. </w:t>
      </w:r>
      <w:r w:rsidR="000F077C" w:rsidRPr="00F52D3C">
        <w:rPr>
          <w:i/>
        </w:rPr>
        <w:t>Go Ahead Tours</w:t>
      </w:r>
      <w:r w:rsidR="000F077C">
        <w:t xml:space="preserve"> is partnering with DKG and its international non-dues revenue committee. A percentage of the earnings from the tour are returned to DKG. So, it is a win-win for members and for DKG itself. </w:t>
      </w:r>
    </w:p>
    <w:p w:rsidR="00453ED0" w:rsidRDefault="00453ED0">
      <w:r>
        <w:t>Board your overnight flight on Friday June 2, 2017 and arrive in Lisbon, Portugal to be welcomed by your tour director and fellow travelers.  You will depart from Spain on</w:t>
      </w:r>
      <w:r w:rsidR="00E3113D">
        <w:t xml:space="preserve"> Wednesday, June 14, 2017</w:t>
      </w:r>
      <w:r>
        <w:t xml:space="preserve"> for home. You may book your own air fare or Go Ahead Tours will book it for you. </w:t>
      </w:r>
    </w:p>
    <w:p w:rsidR="00F52D3C" w:rsidRDefault="009424C8">
      <w:r>
        <w:t>The p</w:t>
      </w:r>
      <w:r w:rsidR="00E3113D">
        <w:t xml:space="preserve">rice is great for 11 nights in handpicked hotels, breakfast daily, 5 three-course dinners with beer or wine, </w:t>
      </w:r>
      <w:r>
        <w:t>one</w:t>
      </w:r>
      <w:r w:rsidR="00E3113D">
        <w:t xml:space="preserve"> olive oil tasting </w:t>
      </w:r>
      <w:r>
        <w:t xml:space="preserve">at an olive farm </w:t>
      </w:r>
      <w:r w:rsidR="00E3113D">
        <w:t xml:space="preserve">and </w:t>
      </w:r>
      <w:r>
        <w:t>one</w:t>
      </w:r>
      <w:r w:rsidR="00E3113D">
        <w:t xml:space="preserve"> wine tasting, guided sightseeing</w:t>
      </w:r>
      <w:r w:rsidR="00363F5B">
        <w:t>,</w:t>
      </w:r>
      <w:r w:rsidR="00E3113D">
        <w:t xml:space="preserve"> select entrance fees included</w:t>
      </w:r>
      <w:r w:rsidR="00363F5B">
        <w:t>,</w:t>
      </w:r>
      <w:r w:rsidR="00E3113D">
        <w:t xml:space="preserve"> private deluxe motor coach and multilingual tour director plus other optional excursions.</w:t>
      </w:r>
      <w:r>
        <w:t xml:space="preserve"> </w:t>
      </w:r>
      <w:r w:rsidR="003D3C9B">
        <w:t xml:space="preserve">Outstanding </w:t>
      </w:r>
      <w:r>
        <w:t xml:space="preserve">DKG camaraderie, excellent sights such as cathedrals, monasteries, museums, castles, the Chapel of Bones, Royal Alcazar, once home to King Ferdinand and Queen Isabella;  mosques, public baths, Flamenco shows, the Mezquita, a UNESCO world Heritage site, and more can be yours if you </w:t>
      </w:r>
      <w:r w:rsidRPr="00F52D3C">
        <w:t xml:space="preserve">call </w:t>
      </w:r>
      <w:hyperlink r:id="rId4" w:tgtFrame="_blank" w:history="1">
        <w:r w:rsidR="00F52D3C" w:rsidRPr="00F52D3C">
          <w:rPr>
            <w:rStyle w:val="Hyperlink"/>
            <w:b/>
            <w:bCs/>
            <w:u w:val="none"/>
          </w:rPr>
          <w:t>1 800 438 7672</w:t>
        </w:r>
      </w:hyperlink>
      <w:r w:rsidR="003D3C9B">
        <w:t xml:space="preserve"> and book today!</w:t>
      </w:r>
      <w:r w:rsidR="00F52D3C">
        <w:t xml:space="preserve"> </w:t>
      </w:r>
    </w:p>
    <w:p w:rsidR="00F52D3C" w:rsidRDefault="00F52D3C">
      <w:r>
        <w:t xml:space="preserve">To view a daily itinerary visit, </w:t>
      </w:r>
      <w:hyperlink r:id="rId5" w:tgtFrame="_blank" w:history="1">
        <w:r>
          <w:rPr>
            <w:rStyle w:val="Hyperlink"/>
          </w:rPr>
          <w:t>portugalandspaindkg.grouptoursite.com.</w:t>
        </w:r>
      </w:hyperlink>
      <w:r>
        <w:rPr>
          <w:rStyle w:val="object"/>
        </w:rPr>
        <w:t xml:space="preserve"> You may also contact Dr. Beverly Helms, DKG Ambassador, at 850 547 3220</w:t>
      </w:r>
      <w:r w:rsidR="000F077C">
        <w:rPr>
          <w:rStyle w:val="object"/>
        </w:rPr>
        <w:t>,</w:t>
      </w:r>
      <w:r>
        <w:rPr>
          <w:rStyle w:val="object"/>
        </w:rPr>
        <w:t xml:space="preserve"> or </w:t>
      </w:r>
      <w:hyperlink r:id="rId6" w:history="1">
        <w:r w:rsidRPr="00B13933">
          <w:rPr>
            <w:rStyle w:val="Hyperlink"/>
          </w:rPr>
          <w:t>bevhelms@embarqmail.com</w:t>
        </w:r>
      </w:hyperlink>
      <w:r>
        <w:rPr>
          <w:rStyle w:val="object"/>
        </w:rPr>
        <w:t xml:space="preserve"> for additional information</w:t>
      </w:r>
      <w:r w:rsidR="000F077C">
        <w:rPr>
          <w:rStyle w:val="object"/>
        </w:rPr>
        <w:t>.</w:t>
      </w:r>
    </w:p>
    <w:sectPr w:rsidR="00F5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3D"/>
    <w:rsid w:val="000056A0"/>
    <w:rsid w:val="000F077C"/>
    <w:rsid w:val="001C67E8"/>
    <w:rsid w:val="0026767B"/>
    <w:rsid w:val="00363F5B"/>
    <w:rsid w:val="003D3C9B"/>
    <w:rsid w:val="00453ED0"/>
    <w:rsid w:val="006F780E"/>
    <w:rsid w:val="0071400E"/>
    <w:rsid w:val="009424C8"/>
    <w:rsid w:val="00E3113D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3D751-9B36-4288-BA98-4F0C69D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52D3C"/>
  </w:style>
  <w:style w:type="character" w:styleId="Hyperlink">
    <w:name w:val="Hyperlink"/>
    <w:basedOn w:val="DefaultParagraphFont"/>
    <w:uiPriority w:val="99"/>
    <w:unhideWhenUsed/>
    <w:rsid w:val="00F52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vhelms@embarqmail.com" TargetMode="External"/><Relationship Id="rId5" Type="http://schemas.openxmlformats.org/officeDocument/2006/relationships/hyperlink" Target="http://www.portugalandspaindkg.grouptoursite.com" TargetMode="External"/><Relationship Id="rId4" Type="http://schemas.openxmlformats.org/officeDocument/2006/relationships/hyperlink" Target="callto:1%20800%20438%207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Greathouse, Stephanie</cp:lastModifiedBy>
  <cp:revision>2</cp:revision>
  <cp:lastPrinted>2017-01-03T17:06:00Z</cp:lastPrinted>
  <dcterms:created xsi:type="dcterms:W3CDTF">2017-01-11T14:43:00Z</dcterms:created>
  <dcterms:modified xsi:type="dcterms:W3CDTF">2017-01-11T14:43:00Z</dcterms:modified>
</cp:coreProperties>
</file>